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C66C70F" w:rsidR="00872A27" w:rsidRDefault="00BB704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Ellyien Chrystie Silva da Conceição</w:t>
      </w:r>
    </w:p>
    <w:p w14:paraId="3E107FCE" w14:textId="77777777" w:rsidR="00BB704E" w:rsidRPr="00117BBE" w:rsidRDefault="00BB704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635D2490" w:rsidR="00872A27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3810B328" w14:textId="14570923" w:rsidR="007C4ADC" w:rsidRPr="00117BBE" w:rsidRDefault="007C4AD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Android 11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44214FE" w:rsidR="00872A27" w:rsidRPr="00117BBE" w:rsidRDefault="007C4AD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Rio de Janeiro</w:t>
      </w:r>
    </w:p>
    <w:p w14:paraId="37C76095" w14:textId="061C6748" w:rsidR="0090332E" w:rsidRDefault="007C4ADC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2025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0D19A660" w:rsidR="00872A27" w:rsidRPr="00117BBE" w:rsidRDefault="007C4AD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C4ADC">
        <w:rPr>
          <w:rFonts w:ascii="Arial" w:eastAsia="Arial" w:hAnsi="Arial" w:cs="Arial"/>
          <w:color w:val="000000" w:themeColor="text1"/>
          <w:sz w:val="24"/>
          <w:szCs w:val="24"/>
        </w:rPr>
        <w:t>Este documento apresenta uma avaliação de qualidade do sistema operacional Android 11, abordando suas características, desempenho, segurança e conformidade com os requisitos de usabilidade. A análise inclui uma tabela de avaliação, evidências coletadas durante os testes e recomendações para melhoria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s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Pr="00087D7F">
          <w:rPr>
            <w:rStyle w:val="Hyperlink"/>
            <w:noProof/>
          </w:rPr>
          <w:t>1.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752E5C" w14:textId="6C4B6D2C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Pr="00087D7F">
          <w:rPr>
            <w:rStyle w:val="Hyperlink"/>
            <w:noProof/>
          </w:rPr>
          <w:t>2.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SUMÁRIO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8078A8" w14:textId="6E99F681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Pr="00087D7F">
          <w:rPr>
            <w:rStyle w:val="Hyperlink"/>
            <w:noProof/>
          </w:rPr>
          <w:t>3.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A19AFA" w14:textId="62F5BAF8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Pr="00087D7F">
          <w:rPr>
            <w:rStyle w:val="Hyperlink"/>
            <w:noProof/>
          </w:rPr>
          <w:t>4.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C32969" w14:textId="0B703291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Pr="00087D7F">
          <w:rPr>
            <w:rStyle w:val="Hyperlink"/>
            <w:noProof/>
          </w:rPr>
          <w:t>4.1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Detalhes do produto ou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186AA6" w14:textId="6E90C52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Pr="00087D7F">
          <w:rPr>
            <w:rStyle w:val="Hyperlink"/>
            <w:noProof/>
          </w:rPr>
          <w:t>4.2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Tabela de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C0436A" w14:textId="3DCD7F62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Pr="00087D7F">
          <w:rPr>
            <w:rStyle w:val="Hyperlink"/>
            <w:noProof/>
          </w:rPr>
          <w:t>4.3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E6FC92" w14:textId="4079C19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Pr="00087D7F">
          <w:rPr>
            <w:rStyle w:val="Hyperlink"/>
            <w:noProof/>
          </w:rPr>
          <w:t>4.4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743652" w14:textId="5513DBD8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Pr="00087D7F">
          <w:rPr>
            <w:rStyle w:val="Hyperlink"/>
            <w:noProof/>
          </w:rPr>
          <w:t>4.5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Onde encontrar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54B3FF" w14:textId="4F34F3CA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Pr="00087D7F">
          <w:rPr>
            <w:rStyle w:val="Hyperlink"/>
            <w:noProof/>
          </w:rPr>
          <w:t>5.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89E6B3" w14:textId="6DC70443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Pr="00087D7F">
          <w:rPr>
            <w:rStyle w:val="Hyperlink"/>
            <w:noProof/>
          </w:rPr>
          <w:t>6.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08CD3684" w14:textId="17B6E15C" w:rsidR="0005157A" w:rsidRDefault="007C4AD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C4ADC">
        <w:rPr>
          <w:rFonts w:ascii="Arial" w:eastAsia="Arial" w:hAnsi="Arial" w:cs="Arial"/>
          <w:color w:val="000000" w:themeColor="text1"/>
          <w:sz w:val="24"/>
          <w:szCs w:val="24"/>
        </w:rPr>
        <w:t>A qualidade de software é um aspecto fundamental para garantir a satisfação do usuário e a eficiência do sistema. O Android 11, lançado em setembro de 2020, trouxe diversas melhorias em termos de usabilidade, segurança e desempenho. Esta avaliação tem como objetivo analisar o Android 11, considerando critérios como funcionalidade, usabilidade, desempenho, segurança e manutenibilidade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5B4F91">
      <w:pPr>
        <w:pStyle w:val="Ttulo1"/>
        <w:numPr>
          <w:ilvl w:val="0"/>
          <w:numId w:val="0"/>
        </w:numPr>
        <w:jc w:val="center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56682B4C" w:rsidR="00847CD2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ANDROID 11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76D63FA4" w:rsidR="00847CD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GOOGLE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2B0BC8A2" w14:textId="4D87AEC3" w:rsidR="00847CD2" w:rsidRPr="00117BBE" w:rsidRDefault="003E351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7E1CC803" w14:textId="68AC371C" w:rsidR="00847CD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Android 11 foi lançado em 2020 </w:t>
            </w:r>
            <w:proofErr w:type="gram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 </w:t>
            </w: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foi</w:t>
            </w:r>
            <w:proofErr w:type="gram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projetado para dispositivos móveis, como smartphones e tablets, e oferece uma interface intuitiva, suporte a novas tecnologias e melhorias em privacidade e segurança.</w:t>
            </w:r>
          </w:p>
        </w:tc>
      </w:tr>
      <w:tr w:rsidR="003E3512" w:rsidRPr="00117BBE" w14:paraId="4CAE92A9" w14:textId="77777777" w:rsidTr="00847CD2">
        <w:tc>
          <w:tcPr>
            <w:tcW w:w="3823" w:type="dxa"/>
          </w:tcPr>
          <w:p w14:paraId="72A0B338" w14:textId="77777777" w:rsidR="003E3512" w:rsidRDefault="003E351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1A0854EC" w14:textId="77777777" w:rsidR="003E351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69483F3C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70E8B476" w:rsidR="0005157A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Nota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6499A2BE" w:rsidR="0005157A" w:rsidRPr="00353E6F" w:rsidRDefault="003E351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 Interface amigável, mas com curva de aprendizado</w:t>
            </w:r>
          </w:p>
        </w:tc>
        <w:tc>
          <w:tcPr>
            <w:tcW w:w="3544" w:type="dxa"/>
          </w:tcPr>
          <w:p w14:paraId="22E3DA41" w14:textId="2A5FF64C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3A96FC9E" w:rsidR="0005157A" w:rsidRPr="00117BBE" w:rsidRDefault="003E3512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Software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para dispositivos móveis</w:t>
            </w:r>
          </w:p>
        </w:tc>
        <w:tc>
          <w:tcPr>
            <w:tcW w:w="3544" w:type="dxa"/>
          </w:tcPr>
          <w:p w14:paraId="0C39BF7C" w14:textId="3E789CF3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5</w:t>
            </w: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64C74820" w:rsidR="0005157A" w:rsidRPr="003E3512" w:rsidRDefault="003E351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Rápido na maioria das operações, mas pode ser lento em dispositivos mais antigos.</w:t>
            </w:r>
          </w:p>
        </w:tc>
        <w:tc>
          <w:tcPr>
            <w:tcW w:w="3544" w:type="dxa"/>
          </w:tcPr>
          <w:p w14:paraId="57261E3D" w14:textId="3429D9DD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3F9E5EAD" w:rsidR="0005157A" w:rsidRPr="00117BBE" w:rsidRDefault="003E351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Segurança</w:t>
            </w:r>
          </w:p>
        </w:tc>
        <w:tc>
          <w:tcPr>
            <w:tcW w:w="3969" w:type="dxa"/>
          </w:tcPr>
          <w:p w14:paraId="587E10E7" w14:textId="761C1F8D" w:rsidR="0005157A" w:rsidRPr="00117BBE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E5CD8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Recursos de segurança robustos e atualizações regulares</w:t>
            </w:r>
          </w:p>
        </w:tc>
        <w:tc>
          <w:tcPr>
            <w:tcW w:w="3544" w:type="dxa"/>
          </w:tcPr>
          <w:p w14:paraId="2947805F" w14:textId="4497C6FB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5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6E641A92" w:rsidR="0005157A" w:rsidRPr="00117BBE" w:rsidRDefault="00BE5CD8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Manutenibilidade</w:t>
            </w:r>
          </w:p>
        </w:tc>
        <w:tc>
          <w:tcPr>
            <w:tcW w:w="3969" w:type="dxa"/>
          </w:tcPr>
          <w:p w14:paraId="04D3E408" w14:textId="1D49F259" w:rsidR="0005157A" w:rsidRPr="00117BBE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E5CD8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Código bem estruturado, mas dependente de atualizações de fabricantes</w:t>
            </w:r>
          </w:p>
        </w:tc>
        <w:tc>
          <w:tcPr>
            <w:tcW w:w="3544" w:type="dxa"/>
          </w:tcPr>
          <w:p w14:paraId="297767C9" w14:textId="19494072" w:rsidR="0005157A" w:rsidRPr="00117BBE" w:rsidRDefault="00BE5CD8" w:rsidP="00BE5CD8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4</w:t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0F4E862F" w14:textId="77777777" w:rsidR="00BE5CD8" w:rsidRPr="00BE5CD8" w:rsidRDefault="00BE5CD8" w:rsidP="00BE5CD8">
      <w:pPr>
        <w:rPr>
          <w:rFonts w:ascii="Arial" w:hAnsi="Arial" w:cs="Arial"/>
        </w:rPr>
      </w:pPr>
    </w:p>
    <w:p w14:paraId="2D308584" w14:textId="77777777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t>As evidências coletadas incluem:</w:t>
      </w:r>
    </w:p>
    <w:p w14:paraId="5418BFBB" w14:textId="77777777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br/>
        <w:t>- Resultados de testes de funcionalidade realizados em dispositivos com Android 11.</w:t>
      </w:r>
    </w:p>
    <w:p w14:paraId="44D33049" w14:textId="77777777" w:rsidR="005B4F91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br/>
        <w:t>- Feedback de usuários coletado através de questionários e análises em fóruns.</w:t>
      </w:r>
    </w:p>
    <w:p w14:paraId="594D756B" w14:textId="674107C0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lastRenderedPageBreak/>
        <w:t>- Análise de logs de desempenho durante o uso do sistema operacional.</w:t>
      </w:r>
    </w:p>
    <w:p w14:paraId="3CA2E820" w14:textId="448C8CB7" w:rsidR="005B4F91" w:rsidRDefault="005B4F91" w:rsidP="00BE5C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N</w:t>
      </w:r>
      <w:r w:rsidRPr="005B4F91">
        <w:rPr>
          <w:rFonts w:ascii="Arial" w:hAnsi="Arial" w:cs="Arial"/>
          <w:sz w:val="24"/>
          <w:szCs w:val="24"/>
        </w:rPr>
        <w:t>ovos controles de privacidade e segurança que permitem que você decida como e quando os dados do seu smartphone são compartilhados.</w:t>
      </w:r>
    </w:p>
    <w:p w14:paraId="5C5E0AA1" w14:textId="77777777" w:rsidR="005B4F91" w:rsidRDefault="005B4F91" w:rsidP="00BE5CD8">
      <w:pPr>
        <w:rPr>
          <w:rFonts w:ascii="Arial" w:hAnsi="Arial" w:cs="Arial"/>
          <w:sz w:val="24"/>
          <w:szCs w:val="24"/>
        </w:rPr>
      </w:pPr>
    </w:p>
    <w:p w14:paraId="18EF429F" w14:textId="77777777" w:rsidR="005B4F91" w:rsidRPr="00BE5CD8" w:rsidRDefault="005B4F91" w:rsidP="005B4F91">
      <w:pPr>
        <w:jc w:val="center"/>
        <w:rPr>
          <w:rFonts w:ascii="Arial" w:hAnsi="Arial" w:cs="Arial"/>
          <w:sz w:val="24"/>
          <w:szCs w:val="24"/>
        </w:rPr>
      </w:pPr>
    </w:p>
    <w:p w14:paraId="55643A4C" w14:textId="630DD4B2" w:rsidR="00BE5CD8" w:rsidRDefault="005B4F91" w:rsidP="005B4F91">
      <w:pPr>
        <w:jc w:val="center"/>
      </w:pPr>
      <w:r>
        <w:rPr>
          <w:noProof/>
        </w:rPr>
        <w:drawing>
          <wp:inline distT="0" distB="0" distL="0" distR="0" wp14:anchorId="398288DF" wp14:editId="66CA5FE5">
            <wp:extent cx="2670080" cy="2933700"/>
            <wp:effectExtent l="0" t="0" r="0" b="0"/>
            <wp:docPr id="203060043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52" cy="29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06379D" wp14:editId="7992890D">
            <wp:extent cx="2630781" cy="2890520"/>
            <wp:effectExtent l="0" t="0" r="0" b="0"/>
            <wp:docPr id="2055887811" name="Imagem 1" descr="Celular com tela liga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7811" name="Imagem 1" descr="Celular com tela ligad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05" cy="292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BE84F" wp14:editId="1FDA3C93">
            <wp:extent cx="2537460" cy="2537460"/>
            <wp:effectExtent l="0" t="0" r="0" b="0"/>
            <wp:docPr id="202528552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7C1B" w14:textId="7ED35A44" w:rsidR="00BE5CD8" w:rsidRDefault="00BE5CD8" w:rsidP="00BE5CD8"/>
    <w:p w14:paraId="405EB54A" w14:textId="77777777" w:rsidR="00BE5CD8" w:rsidRPr="00BE5CD8" w:rsidRDefault="00BE5CD8" w:rsidP="00BE5CD8"/>
    <w:p w14:paraId="5157FA83" w14:textId="7D3910EE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8FDEE4D" w14:textId="77777777" w:rsidR="005B4F91" w:rsidRDefault="005B4F91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lastRenderedPageBreak/>
        <w:t>Onde encontrar</w:t>
      </w:r>
      <w:bookmarkEnd w:id="8"/>
    </w:p>
    <w:p w14:paraId="3CFD68F8" w14:textId="7B04EDD4" w:rsidR="0005157A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O Android 11 pode ser encontrado em dispositivos compatíveis, como smartphones de diversas marcas (Samsung, Google, </w:t>
      </w:r>
      <w:proofErr w:type="gramStart"/>
      <w:r>
        <w:rPr>
          <w:rFonts w:ascii="Arial" w:eastAsia="Arial" w:hAnsi="Arial" w:cs="Arial"/>
          <w:color w:val="000000" w:themeColor="text1"/>
          <w:sz w:val="24"/>
          <w:szCs w:val="24"/>
        </w:rPr>
        <w:t>Xiaomi</w:t>
      </w: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, etc.</w:t>
      </w:r>
      <w:proofErr w:type="gram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).</w:t>
      </w:r>
    </w:p>
    <w:p w14:paraId="441F8295" w14:textId="77777777" w:rsidR="005B4F91" w:rsidRPr="00117BBE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F1CE6AF" w14:textId="624F266E" w:rsidR="00DE1CF8" w:rsidRDefault="005B4F91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bCs/>
          <w:color w:val="000000" w:themeColor="text1"/>
          <w:sz w:val="24"/>
          <w:szCs w:val="24"/>
        </w:rPr>
        <w:t>A avaliação de qualidade do Android 11 indica que o sistema operacional atende a muitos dos requisitos esperados, oferecendo uma experiência de usuário aprimorada e recursos de segurança robustos. No entanto, há espaço para melhorias em termos de desempenho em dispositivos mais antigos e na documentação para desenvolvedores. Recomenda-se que a equipe de desenvolvimento continue a priorizar atualizações e melhorias para aumentar a satisfação do usuário.</w:t>
      </w:r>
    </w:p>
    <w:p w14:paraId="2BE10281" w14:textId="77777777" w:rsidR="005B4F91" w:rsidRPr="005B4F91" w:rsidRDefault="005B4F91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2F5B573A" w:rsidR="005B045C" w:rsidRPr="00117BBE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- Google. (2020). Android 11: Features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and</w:t>
      </w:r>
      <w:proofErr w:type="spell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 Updates. Disponível em: </w:t>
      </w:r>
      <w:hyperlink r:id="rId10" w:tgtFrame="_blank" w:history="1">
        <w:r w:rsidRPr="005B4F91">
          <w:rPr>
            <w:rStyle w:val="Hyperlink"/>
            <w:rFonts w:ascii="Arial" w:eastAsia="Arial" w:hAnsi="Arial" w:cs="Arial"/>
            <w:sz w:val="24"/>
            <w:szCs w:val="24"/>
          </w:rPr>
          <w:t>android.com</w:t>
        </w:r>
      </w:hyperlink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br/>
        <w:t xml:space="preserve">- XDA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Developers</w:t>
      </w:r>
      <w:proofErr w:type="spell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. (2020). Android 11 Review: The Best Android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Yet</w:t>
      </w:r>
      <w:proofErr w:type="spellEnd"/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9199871">
    <w:abstractNumId w:val="1"/>
  </w:num>
  <w:num w:numId="2" w16cid:durableId="464739888">
    <w:abstractNumId w:val="9"/>
  </w:num>
  <w:num w:numId="3" w16cid:durableId="1220555538">
    <w:abstractNumId w:val="0"/>
  </w:num>
  <w:num w:numId="4" w16cid:durableId="1085033208">
    <w:abstractNumId w:val="2"/>
  </w:num>
  <w:num w:numId="5" w16cid:durableId="366754907">
    <w:abstractNumId w:val="6"/>
  </w:num>
  <w:num w:numId="6" w16cid:durableId="427116902">
    <w:abstractNumId w:val="8"/>
  </w:num>
  <w:num w:numId="7" w16cid:durableId="13923180">
    <w:abstractNumId w:val="0"/>
  </w:num>
  <w:num w:numId="8" w16cid:durableId="1198739132">
    <w:abstractNumId w:val="3"/>
  </w:num>
  <w:num w:numId="9" w16cid:durableId="339505773">
    <w:abstractNumId w:val="4"/>
  </w:num>
  <w:num w:numId="10" w16cid:durableId="1034229238">
    <w:abstractNumId w:val="5"/>
  </w:num>
  <w:num w:numId="11" w16cid:durableId="4094994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3E3512"/>
    <w:rsid w:val="0043034A"/>
    <w:rsid w:val="004B692B"/>
    <w:rsid w:val="004E77D7"/>
    <w:rsid w:val="00550481"/>
    <w:rsid w:val="005B045C"/>
    <w:rsid w:val="005B4F91"/>
    <w:rsid w:val="005D0B90"/>
    <w:rsid w:val="006A37EE"/>
    <w:rsid w:val="006B1007"/>
    <w:rsid w:val="006C2366"/>
    <w:rsid w:val="006E3875"/>
    <w:rsid w:val="0070389C"/>
    <w:rsid w:val="007C4AD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23CB0"/>
    <w:rsid w:val="00BB704E"/>
    <w:rsid w:val="00BE5CD8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B4F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android.com/versions/android-1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671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Ellyien Chrystie</cp:lastModifiedBy>
  <cp:revision>2</cp:revision>
  <cp:lastPrinted>2020-11-09T21:26:00Z</cp:lastPrinted>
  <dcterms:created xsi:type="dcterms:W3CDTF">2025-02-24T18:20:00Z</dcterms:created>
  <dcterms:modified xsi:type="dcterms:W3CDTF">2025-02-24T18:20:00Z</dcterms:modified>
</cp:coreProperties>
</file>